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24" w:rsidRDefault="001333BC" w:rsidP="00AA7B2C">
      <w:pPr>
        <w:pStyle w:val="Default"/>
        <w:ind w:left="3544"/>
        <w:rPr>
          <w:b/>
          <w:bCs/>
          <w:sz w:val="18"/>
          <w:szCs w:val="18"/>
        </w:rPr>
      </w:pPr>
      <w:r w:rsidRPr="001333BC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-7.1pt;width:121.5pt;height:19.5pt;z-index:1">
            <v:textbox style="mso-next-textbox:#_x0000_s1026">
              <w:txbxContent>
                <w:p w:rsidR="00F66B24" w:rsidRPr="00A45C2A" w:rsidRDefault="00F66B24" w:rsidP="00AA7B2C">
                  <w:pPr>
                    <w:rPr>
                      <w:sz w:val="18"/>
                      <w:szCs w:val="18"/>
                    </w:rPr>
                  </w:pPr>
                  <w:r w:rsidRPr="00A45C2A">
                    <w:rPr>
                      <w:sz w:val="18"/>
                      <w:szCs w:val="18"/>
                    </w:rPr>
                    <w:t xml:space="preserve">Modulo </w:t>
                  </w:r>
                  <w:r w:rsidR="00AA7B2C">
                    <w:rPr>
                      <w:sz w:val="18"/>
                      <w:szCs w:val="18"/>
                    </w:rPr>
                    <w:t xml:space="preserve">richiesta di riesame </w:t>
                  </w:r>
                  <w:r w:rsidRPr="00A45C2A">
                    <w:rPr>
                      <w:sz w:val="18"/>
                      <w:szCs w:val="18"/>
                    </w:rPr>
                    <w:t>accesso civico</w:t>
                  </w:r>
                </w:p>
              </w:txbxContent>
            </v:textbox>
          </v:shape>
        </w:pict>
      </w:r>
      <w:r w:rsidR="00F66B24" w:rsidRPr="00A45C2A">
        <w:rPr>
          <w:sz w:val="18"/>
          <w:szCs w:val="18"/>
        </w:rPr>
        <w:t xml:space="preserve"> </w:t>
      </w:r>
      <w:r w:rsidR="00F66B24" w:rsidRPr="00A45C2A">
        <w:rPr>
          <w:b/>
          <w:bCs/>
          <w:sz w:val="18"/>
          <w:szCs w:val="18"/>
        </w:rPr>
        <w:t>Al  Responsabile della prevenzione della corruzione e della trasparenza del MEF</w:t>
      </w:r>
      <w:r w:rsidR="00F66B24">
        <w:rPr>
          <w:b/>
          <w:bCs/>
          <w:sz w:val="18"/>
          <w:szCs w:val="18"/>
        </w:rPr>
        <w:t xml:space="preserve"> - Ministero economia e finanze-Via XX Settembre 97, 1187 Roma</w:t>
      </w:r>
    </w:p>
    <w:p w:rsidR="00F66B24" w:rsidRPr="00EF74D9" w:rsidRDefault="00F66B24" w:rsidP="00F66B24">
      <w:pPr>
        <w:pStyle w:val="Default"/>
        <w:ind w:left="3544"/>
        <w:rPr>
          <w:sz w:val="18"/>
          <w:szCs w:val="18"/>
        </w:rPr>
      </w:pPr>
      <w:r w:rsidRPr="00A45C2A">
        <w:rPr>
          <w:b/>
          <w:bCs/>
          <w:sz w:val="18"/>
          <w:szCs w:val="18"/>
        </w:rPr>
        <w:t xml:space="preserve"> </w:t>
      </w:r>
      <w:hyperlink r:id="rId5" w:history="1">
        <w:r w:rsidRPr="00EF74D9">
          <w:rPr>
            <w:rStyle w:val="Collegamentoipertestuale"/>
            <w:sz w:val="18"/>
            <w:szCs w:val="18"/>
          </w:rPr>
          <w:t>responsabileanticorruzione.mef@pec.mef.gov.it</w:t>
        </w:r>
      </w:hyperlink>
    </w:p>
    <w:p w:rsidR="00F66B24" w:rsidRPr="00EF74D9" w:rsidRDefault="001333BC" w:rsidP="00F66B24">
      <w:pPr>
        <w:pStyle w:val="Default"/>
        <w:ind w:left="3686"/>
        <w:rPr>
          <w:sz w:val="18"/>
          <w:szCs w:val="18"/>
        </w:rPr>
      </w:pPr>
      <w:r w:rsidRPr="001333BC">
        <w:rPr>
          <w:noProof/>
          <w:lang w:eastAsia="it-IT"/>
        </w:rPr>
        <w:pict>
          <v:shape id="_x0000_s1027" type="#_x0000_t202" style="position:absolute;left:0;text-align:left;margin-left:-13.2pt;margin-top:7.3pt;width:513pt;height:483.25pt;z-index:2">
            <v:textbox>
              <w:txbxContent>
                <w:p w:rsidR="00F66B24" w:rsidRDefault="001333BC" w:rsidP="00F66B24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1333BC">
                    <w:rPr>
                      <w:b/>
                      <w:i/>
                      <w:noProof/>
                      <w:sz w:val="23"/>
                      <w:szCs w:val="23"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5" type="#_x0000_t75" style="width:45.75pt;height:50.25pt;visibility:visible;mso-wrap-style:square">
                        <v:imagedata r:id="rId6" o:title=""/>
                      </v:shape>
                    </w:pict>
                  </w:r>
                </w:p>
                <w:p w:rsidR="00F66B24" w:rsidRDefault="00F66B24" w:rsidP="00F66B2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RICHIESTA DI RIESAME</w:t>
                  </w:r>
                </w:p>
                <w:p w:rsidR="00F66B24" w:rsidRPr="00192915" w:rsidRDefault="00F66B24" w:rsidP="00F66B2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>(artt. 5 e 5-bis del D.lgs. n. 33 del 14 marzo 2013 come modificato dal D.lgs. 97 del 25 maggio 2016)</w:t>
                  </w:r>
                </w:p>
                <w:p w:rsidR="00F66B24" w:rsidRPr="00192915" w:rsidRDefault="00F66B24" w:rsidP="00F66B2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>La/il sottoscritta/o COGNOME *________________________     NOME ______________________________</w:t>
                  </w: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 xml:space="preserve">NATA/O a *_______________________________________           IL ____/____/______,  </w:t>
                  </w: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>RESIDENTE in*______________________________, PROV ( ________ ) VIA _______________________, N. ______,</w:t>
                  </w: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 xml:space="preserve">e-mail____________________________________ tel.____________________________, </w:t>
                  </w:r>
                </w:p>
                <w:p w:rsidR="00192915" w:rsidRPr="00192915" w:rsidRDefault="00192915" w:rsidP="0019291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AA7B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>CONSIDERATO CHE</w:t>
                  </w:r>
                </w:p>
                <w:p w:rsidR="00192915" w:rsidRDefault="00192915" w:rsidP="00192915">
                  <w:pPr>
                    <w:pStyle w:val="Default"/>
                    <w:ind w:left="135"/>
                    <w:rPr>
                      <w:sz w:val="20"/>
                      <w:szCs w:val="20"/>
                    </w:rPr>
                  </w:pPr>
                  <w:r w:rsidRPr="00192915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6C34CC" w:rsidRDefault="00192915" w:rsidP="006C34CC">
                  <w:pPr>
                    <w:pStyle w:val="Default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in data__________________ha presentato </w:t>
                  </w:r>
                  <w:r w:rsidR="001E23B4">
                    <w:rPr>
                      <w:sz w:val="20"/>
                      <w:szCs w:val="20"/>
                    </w:rPr>
                    <w:t xml:space="preserve"> al</w:t>
                  </w:r>
                  <w:r w:rsidR="00B92925">
                    <w:rPr>
                      <w:sz w:val="20"/>
                      <w:szCs w:val="20"/>
                    </w:rPr>
                    <w:t xml:space="preserve"> seguente indirizzo</w:t>
                  </w:r>
                  <w:r w:rsidR="00B92925" w:rsidRPr="001E23B4">
                    <w:rPr>
                      <w:sz w:val="16"/>
                      <w:szCs w:val="16"/>
                      <w:u w:val="single"/>
                    </w:rPr>
                    <w:t>[</w:t>
                  </w:r>
                  <w:r w:rsidR="00B92925">
                    <w:rPr>
                      <w:sz w:val="16"/>
                      <w:szCs w:val="16"/>
                    </w:rPr>
                    <w:t xml:space="preserve">1] </w:t>
                  </w:r>
                  <w:r w:rsidR="006C34CC">
                    <w:rPr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AA7B2C" w:rsidRPr="006C34CC" w:rsidRDefault="00192915" w:rsidP="006C34CC">
                  <w:pPr>
                    <w:pStyle w:val="Default"/>
                    <w:spacing w:line="36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richiesta di accesso civico </w:t>
                  </w:r>
                  <w:r w:rsidR="00A50E70">
                    <w:rPr>
                      <w:sz w:val="20"/>
                      <w:szCs w:val="20"/>
                    </w:rPr>
                    <w:t xml:space="preserve">generalizzato </w:t>
                  </w:r>
                  <w:r w:rsidR="001E23B4">
                    <w:rPr>
                      <w:sz w:val="20"/>
                      <w:szCs w:val="20"/>
                    </w:rPr>
                    <w:t xml:space="preserve">avente ad </w:t>
                  </w:r>
                  <w:r w:rsidR="006C34CC">
                    <w:rPr>
                      <w:sz w:val="20"/>
                      <w:szCs w:val="20"/>
                    </w:rPr>
                    <w:t xml:space="preserve">oggetto </w:t>
                  </w:r>
                  <w:r w:rsidR="005F56BC" w:rsidRPr="00A50E70">
                    <w:rPr>
                      <w:sz w:val="16"/>
                      <w:szCs w:val="16"/>
                    </w:rPr>
                    <w:t>[</w:t>
                  </w:r>
                  <w:r w:rsidR="00EF5DBE" w:rsidRPr="00A50E70">
                    <w:rPr>
                      <w:sz w:val="16"/>
                      <w:szCs w:val="16"/>
                    </w:rPr>
                    <w:t>2</w:t>
                  </w:r>
                  <w:r w:rsidR="005F56BC" w:rsidRPr="00A50E70">
                    <w:rPr>
                      <w:sz w:val="16"/>
                      <w:szCs w:val="16"/>
                    </w:rPr>
                    <w:t>]</w:t>
                  </w:r>
                  <w:r w:rsidR="006C34CC">
                    <w:rPr>
                      <w:sz w:val="16"/>
                      <w:szCs w:val="16"/>
                    </w:rPr>
                    <w:t xml:space="preserve"> </w:t>
                  </w:r>
                  <w:r w:rsidR="00AA7B2C" w:rsidRPr="00A50E70">
                    <w:rPr>
                      <w:sz w:val="20"/>
                      <w:szCs w:val="20"/>
                    </w:rPr>
                    <w:t>____________________________________________________________________________</w:t>
                  </w:r>
                  <w:r w:rsidR="006C34CC">
                    <w:rPr>
                      <w:sz w:val="20"/>
                      <w:szCs w:val="20"/>
                    </w:rPr>
                    <w:t>__________________</w:t>
                  </w:r>
                  <w:r w:rsidR="00AA7B2C" w:rsidRPr="00A50E70">
                    <w:rPr>
                      <w:sz w:val="20"/>
                      <w:szCs w:val="20"/>
                    </w:rPr>
                    <w:t>__</w:t>
                  </w:r>
                  <w:r w:rsidR="00A50E70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6C34CC">
                    <w:rPr>
                      <w:sz w:val="20"/>
                      <w:szCs w:val="20"/>
                      <w:u w:val="single"/>
                    </w:rPr>
                    <w:t>_</w:t>
                  </w:r>
                  <w:r w:rsidR="00A50E70">
                    <w:rPr>
                      <w:sz w:val="20"/>
                      <w:szCs w:val="20"/>
                      <w:u w:val="single"/>
                    </w:rPr>
                    <w:t xml:space="preserve">   </w:t>
                  </w:r>
                  <w:r w:rsidR="00A50E70" w:rsidRPr="00A50E70"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EF5DBE" w:rsidRDefault="00B92925" w:rsidP="00192915">
                  <w:pPr>
                    <w:pStyle w:val="Default"/>
                    <w:ind w:firstLine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F5DBE">
                    <w:rPr>
                      <w:sz w:val="20"/>
                      <w:szCs w:val="20"/>
                    </w:rPr>
                    <w:t>(specificare gli elementi identificativi della richiesta)</w:t>
                  </w:r>
                </w:p>
                <w:p w:rsidR="00B92925" w:rsidRDefault="00B92925" w:rsidP="00192915">
                  <w:pPr>
                    <w:pStyle w:val="Default"/>
                    <w:ind w:firstLine="7"/>
                    <w:rPr>
                      <w:sz w:val="20"/>
                      <w:szCs w:val="20"/>
                    </w:rPr>
                  </w:pPr>
                </w:p>
                <w:p w:rsidR="00AA7B2C" w:rsidRDefault="00AA7B2C" w:rsidP="00AA7B2C">
                  <w:pPr>
                    <w:pStyle w:val="Default"/>
                    <w:ind w:firstLine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TENUTO CONTO CHE AD OGGI</w:t>
                  </w:r>
                </w:p>
                <w:p w:rsidR="00AA7B2C" w:rsidRDefault="00AA7B2C" w:rsidP="00192915">
                  <w:pPr>
                    <w:pStyle w:val="Default"/>
                    <w:ind w:firstLine="7"/>
                    <w:rPr>
                      <w:sz w:val="20"/>
                      <w:szCs w:val="20"/>
                    </w:rPr>
                  </w:pPr>
                </w:p>
                <w:p w:rsidR="00AA7B2C" w:rsidRDefault="00AA7B2C" w:rsidP="00AA7B2C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 è pervenuta risposta</w:t>
                  </w:r>
                </w:p>
                <w:p w:rsidR="00AA7B2C" w:rsidRDefault="00AA7B2C" w:rsidP="00AA7B2C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L’istanza è stata rigettata </w:t>
                  </w:r>
                </w:p>
                <w:p w:rsidR="00AA7B2C" w:rsidRDefault="00AA7B2C" w:rsidP="00AA7B2C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L’istanza è stata accolta solo parzialmente</w:t>
                  </w:r>
                </w:p>
                <w:p w:rsidR="00AA7B2C" w:rsidRDefault="00AA7B2C" w:rsidP="00192915">
                  <w:pPr>
                    <w:pStyle w:val="Default"/>
                    <w:ind w:firstLine="7"/>
                    <w:rPr>
                      <w:sz w:val="20"/>
                      <w:szCs w:val="20"/>
                    </w:rPr>
                  </w:pPr>
                </w:p>
                <w:p w:rsidR="00192915" w:rsidRP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92915" w:rsidRPr="00AA7B2C" w:rsidRDefault="00192915" w:rsidP="0019291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AA7B2C">
                    <w:rPr>
                      <w:sz w:val="20"/>
                      <w:szCs w:val="20"/>
                    </w:rPr>
                    <w:t>CHIEDE</w:t>
                  </w:r>
                </w:p>
                <w:p w:rsidR="00192915" w:rsidRPr="001A6160" w:rsidRDefault="00192915" w:rsidP="00192915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B92925" w:rsidRDefault="00192915" w:rsidP="0019291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 xml:space="preserve">ai sensi dell’art.5, comma </w:t>
                  </w:r>
                  <w:r w:rsidR="00AA7B2C">
                    <w:rPr>
                      <w:sz w:val="20"/>
                      <w:szCs w:val="20"/>
                    </w:rPr>
                    <w:t>7</w:t>
                  </w:r>
                  <w:r w:rsidRPr="00C307D0">
                    <w:rPr>
                      <w:sz w:val="20"/>
                      <w:szCs w:val="20"/>
                    </w:rPr>
                    <w:t>, del D.lgs. n. 33 del 14 marzo 2013</w:t>
                  </w:r>
                  <w:r w:rsidR="00AA7B2C">
                    <w:rPr>
                      <w:sz w:val="20"/>
                      <w:szCs w:val="20"/>
                    </w:rPr>
                    <w:t xml:space="preserve"> come modificato dal d.lgs.97/2016, il riesame della suddetta istanza</w:t>
                  </w:r>
                  <w:r w:rsidR="00FA13E5">
                    <w:rPr>
                      <w:sz w:val="20"/>
                      <w:szCs w:val="20"/>
                    </w:rPr>
                    <w:t>, che si trasmette in copia.</w:t>
                  </w:r>
                </w:p>
                <w:p w:rsidR="00AA7B2C" w:rsidRDefault="00AA7B2C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A7B2C" w:rsidRPr="00C307D0" w:rsidRDefault="00AA7B2C" w:rsidP="00AA7B2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>Indirizzo per le comunicazioni: _____________________________________________________________________________ [</w:t>
                  </w:r>
                  <w:r w:rsidR="00EF5DBE">
                    <w:rPr>
                      <w:sz w:val="20"/>
                      <w:szCs w:val="20"/>
                    </w:rPr>
                    <w:t>3</w:t>
                  </w:r>
                  <w:r w:rsidRPr="00C307D0">
                    <w:rPr>
                      <w:sz w:val="20"/>
                      <w:szCs w:val="20"/>
                    </w:rPr>
                    <w:t xml:space="preserve">] </w:t>
                  </w:r>
                </w:p>
                <w:p w:rsidR="00AA7B2C" w:rsidRDefault="00AA7B2C" w:rsidP="00AA7B2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A7B2C" w:rsidRPr="00C307D0" w:rsidRDefault="00AA7B2C" w:rsidP="00AA7B2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 xml:space="preserve">Luogo e data _______________________ Firma _______________________________________ </w:t>
                  </w:r>
                </w:p>
                <w:p w:rsidR="00AA7B2C" w:rsidRDefault="00AA7B2C" w:rsidP="00AA7B2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>(</w:t>
                  </w:r>
                  <w:r w:rsidRPr="00C307D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Si allega copia del documento di identità)</w:t>
                  </w:r>
                </w:p>
                <w:p w:rsidR="005F56BC" w:rsidRDefault="005F56BC" w:rsidP="00AA7B2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F56BC" w:rsidRDefault="005F56BC" w:rsidP="00AA7B2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F56BC" w:rsidRDefault="005F56BC" w:rsidP="00AA7B2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F56BC" w:rsidRPr="00C307D0" w:rsidRDefault="005F56BC" w:rsidP="00AA7B2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192915" w:rsidRDefault="00192915" w:rsidP="001929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66B24" w:rsidRDefault="00F66B24" w:rsidP="00F66B24">
      <w:pPr>
        <w:pStyle w:val="Default"/>
        <w:rPr>
          <w:b/>
          <w:bCs/>
          <w:i/>
          <w:iCs/>
          <w:sz w:val="23"/>
          <w:szCs w:val="23"/>
        </w:rPr>
      </w:pPr>
    </w:p>
    <w:p w:rsidR="00F66B24" w:rsidRDefault="00F66B24" w:rsidP="00F66B24">
      <w:pPr>
        <w:pStyle w:val="Default"/>
        <w:rPr>
          <w:b/>
          <w:bCs/>
          <w:i/>
          <w:iCs/>
          <w:sz w:val="23"/>
          <w:szCs w:val="23"/>
        </w:rPr>
      </w:pPr>
    </w:p>
    <w:p w:rsidR="00F66B24" w:rsidRDefault="00F66B24" w:rsidP="00F66B2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RICHIESTA DI ACCESSO CIVICO GENERALIZZATO</w:t>
      </w:r>
    </w:p>
    <w:p w:rsidR="00F66B24" w:rsidRDefault="00F66B24" w:rsidP="00F66B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5, comma 2, del D.lgs. n. 33 del 14 marzo 2013)</w:t>
      </w:r>
    </w:p>
    <w:p w:rsidR="00480360" w:rsidRDefault="00480360" w:rsidP="00A87BB2">
      <w:pPr>
        <w:spacing w:after="0" w:line="240" w:lineRule="auto"/>
        <w:rPr>
          <w:i/>
          <w:sz w:val="18"/>
          <w:szCs w:val="18"/>
        </w:rPr>
      </w:pPr>
      <w:r w:rsidRPr="00480360">
        <w:rPr>
          <w:sz w:val="18"/>
          <w:szCs w:val="18"/>
        </w:rPr>
        <w:t xml:space="preserve">Al </w:t>
      </w:r>
      <w:r w:rsidRPr="00480360">
        <w:rPr>
          <w:b/>
          <w:sz w:val="18"/>
          <w:szCs w:val="18"/>
        </w:rPr>
        <w:t>Responsabil</w:t>
      </w:r>
      <w:r>
        <w:rPr>
          <w:b/>
          <w:sz w:val="18"/>
          <w:szCs w:val="18"/>
        </w:rPr>
        <w:t xml:space="preserve">e della Trasparenza della </w:t>
      </w:r>
      <w:r w:rsidR="00AE7382">
        <w:rPr>
          <w:b/>
          <w:sz w:val="18"/>
          <w:szCs w:val="18"/>
        </w:rPr>
        <w:t>SOGEI</w:t>
      </w:r>
      <w:r w:rsidRPr="00480360">
        <w:rPr>
          <w:sz w:val="18"/>
          <w:szCs w:val="18"/>
        </w:rPr>
        <w:t xml:space="preserve"> – </w:t>
      </w:r>
      <w:r w:rsidR="00AE7382">
        <w:rPr>
          <w:b/>
          <w:sz w:val="18"/>
          <w:szCs w:val="18"/>
        </w:rPr>
        <w:t xml:space="preserve">Società Generale di Informatica </w:t>
      </w:r>
      <w:r w:rsidRPr="00480360">
        <w:rPr>
          <w:sz w:val="18"/>
          <w:szCs w:val="18"/>
        </w:rPr>
        <w:t xml:space="preserve"> </w:t>
      </w:r>
      <w:r w:rsidR="00A87BB2">
        <w:rPr>
          <w:sz w:val="18"/>
          <w:szCs w:val="18"/>
        </w:rPr>
        <w:t xml:space="preserve">-  </w:t>
      </w:r>
      <w:r w:rsidR="00AE7382">
        <w:rPr>
          <w:sz w:val="18"/>
          <w:szCs w:val="18"/>
        </w:rPr>
        <w:t>Via Mario Carucci 99</w:t>
      </w:r>
      <w:r w:rsidRPr="00480360">
        <w:rPr>
          <w:sz w:val="18"/>
          <w:szCs w:val="18"/>
        </w:rPr>
        <w:t xml:space="preserve"> –</w:t>
      </w:r>
      <w:r w:rsidR="00AE7382">
        <w:rPr>
          <w:sz w:val="18"/>
          <w:szCs w:val="18"/>
        </w:rPr>
        <w:t>00143</w:t>
      </w:r>
      <w:r w:rsidRPr="00480360">
        <w:rPr>
          <w:sz w:val="18"/>
          <w:szCs w:val="18"/>
        </w:rPr>
        <w:t xml:space="preserve"> Roma </w:t>
      </w:r>
      <w:hyperlink r:id="rId7" w:history="1">
        <w:r w:rsidR="00371473" w:rsidRPr="00545FA6">
          <w:rPr>
            <w:rStyle w:val="Collegamentoipertestuale"/>
            <w:i/>
            <w:sz w:val="18"/>
            <w:szCs w:val="18"/>
          </w:rPr>
          <w:t>accesso.civico.generalizzato@sogei.it</w:t>
        </w:r>
      </w:hyperlink>
    </w:p>
    <w:p w:rsidR="00480360" w:rsidRDefault="00480360" w:rsidP="00480360">
      <w:pPr>
        <w:jc w:val="center"/>
        <w:rPr>
          <w:sz w:val="18"/>
          <w:szCs w:val="18"/>
        </w:rPr>
      </w:pPr>
    </w:p>
    <w:p w:rsidR="00480360" w:rsidRPr="00480360" w:rsidRDefault="00480360" w:rsidP="00480360">
      <w:pPr>
        <w:spacing w:after="0"/>
        <w:jc w:val="center"/>
        <w:rPr>
          <w:rFonts w:ascii="Arial" w:hAnsi="Arial" w:cs="Arial"/>
          <w:b/>
        </w:rPr>
      </w:pPr>
      <w:r w:rsidRPr="00480360">
        <w:rPr>
          <w:rFonts w:ascii="Arial" w:hAnsi="Arial" w:cs="Arial"/>
          <w:b/>
        </w:rPr>
        <w:t xml:space="preserve">RICHIESTA DI </w:t>
      </w:r>
      <w:r w:rsidR="00371473">
        <w:rPr>
          <w:rFonts w:ascii="Arial" w:hAnsi="Arial" w:cs="Arial"/>
          <w:b/>
        </w:rPr>
        <w:t>RIESAME</w:t>
      </w:r>
    </w:p>
    <w:p w:rsidR="00480360" w:rsidRPr="00480360" w:rsidRDefault="00480360" w:rsidP="00371473">
      <w:pPr>
        <w:spacing w:after="0" w:line="240" w:lineRule="auto"/>
        <w:ind w:left="1133" w:right="-1" w:hanging="1133"/>
        <w:jc w:val="center"/>
        <w:rPr>
          <w:rFonts w:ascii="Arial" w:eastAsia="Cambria" w:hAnsi="Arial" w:cs="Arial"/>
          <w:sz w:val="16"/>
          <w:szCs w:val="16"/>
        </w:rPr>
      </w:pPr>
      <w:r w:rsidRPr="00480360">
        <w:rPr>
          <w:rFonts w:ascii="Arial" w:eastAsia="Cambria" w:hAnsi="Arial" w:cs="Arial"/>
          <w:spacing w:val="1"/>
          <w:sz w:val="16"/>
          <w:szCs w:val="16"/>
        </w:rPr>
        <w:t>(</w:t>
      </w:r>
      <w:r w:rsidR="00371473" w:rsidRPr="00371473">
        <w:rPr>
          <w:rFonts w:ascii="Arial" w:eastAsia="Cambria" w:hAnsi="Arial" w:cs="Arial"/>
          <w:spacing w:val="1"/>
          <w:sz w:val="16"/>
          <w:szCs w:val="16"/>
        </w:rPr>
        <w:t>Ai sensi degli artt. 5 e 5-bis del Decreto legislativo n. 33 del 14 marzo 2013, come modificato dal D.Lgs. n. 97 del 25 maggio 2016</w:t>
      </w:r>
      <w:r w:rsidRPr="00480360">
        <w:rPr>
          <w:rFonts w:ascii="Arial" w:eastAsia="Cambria" w:hAnsi="Arial" w:cs="Arial"/>
          <w:w w:val="99"/>
          <w:sz w:val="16"/>
          <w:szCs w:val="16"/>
        </w:rPr>
        <w:t>)</w:t>
      </w:r>
    </w:p>
    <w:p w:rsidR="00480360" w:rsidRDefault="00480360" w:rsidP="00480360">
      <w:pPr>
        <w:jc w:val="center"/>
        <w:rPr>
          <w:rFonts w:ascii="Arial" w:hAnsi="Arial" w:cs="Arial"/>
          <w:b/>
          <w:sz w:val="18"/>
          <w:szCs w:val="18"/>
        </w:rPr>
      </w:pP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/il sottoscritta/o COGNOME(*)……………………………………………………….NOME(*)…………………………………..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NATA/O(*)…………………………………….RESIDENTE IN(*)…………………………………………………PROV(*)……….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r w:rsidR="00944A5D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371473">
        <w:rPr>
          <w:rFonts w:ascii="Arial" w:hAnsi="Arial" w:cs="Arial"/>
          <w:sz w:val="18"/>
          <w:szCs w:val="18"/>
        </w:rPr>
        <w:t>(*)</w:t>
      </w:r>
      <w:r w:rsidR="00944A5D">
        <w:rPr>
          <w:rFonts w:ascii="Arial" w:hAnsi="Arial" w:cs="Arial"/>
          <w:sz w:val="18"/>
          <w:szCs w:val="18"/>
        </w:rPr>
        <w:t>…………………………………….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371473" w:rsidRPr="00026D6F" w:rsidRDefault="00371473" w:rsidP="005876E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:rsidR="00371473" w:rsidRDefault="00371473" w:rsidP="00371473">
      <w:pPr>
        <w:ind w:left="3540" w:hanging="3540"/>
        <w:jc w:val="both"/>
        <w:rPr>
          <w:rFonts w:cs="Helvetica"/>
          <w:sz w:val="20"/>
          <w:szCs w:val="18"/>
        </w:rPr>
      </w:pPr>
      <w:r w:rsidRPr="00371473">
        <w:rPr>
          <w:rFonts w:cs="Helvetica"/>
          <w:sz w:val="20"/>
          <w:szCs w:val="18"/>
        </w:rPr>
        <w:t xml:space="preserve">in data </w:t>
      </w:r>
      <w:r>
        <w:rPr>
          <w:rFonts w:ascii="Arial" w:hAnsi="Arial" w:cs="Arial"/>
          <w:sz w:val="18"/>
          <w:szCs w:val="18"/>
        </w:rPr>
        <w:t>…………………………</w:t>
      </w:r>
      <w:r w:rsidRPr="00371473">
        <w:rPr>
          <w:rFonts w:cs="Helvetica"/>
          <w:sz w:val="20"/>
          <w:szCs w:val="18"/>
        </w:rPr>
        <w:t xml:space="preserve"> ha presentato richiesta di accesso civico avente ad oggetto:</w:t>
      </w:r>
    </w:p>
    <w:p w:rsidR="00371473" w:rsidRDefault="00371473" w:rsidP="003714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371473" w:rsidRDefault="00371473" w:rsidP="003714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371473" w:rsidRDefault="00371473" w:rsidP="003714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870F58" w:rsidRPr="00870F58" w:rsidRDefault="00870F58" w:rsidP="00870F5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Tenuto conto che ad oggi:</w:t>
      </w:r>
    </w:p>
    <w:p w:rsidR="00870F58" w:rsidRPr="009316A7" w:rsidRDefault="00870F58" w:rsidP="00870F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0F58">
        <w:rPr>
          <w:rFonts w:ascii="Arial" w:hAnsi="Arial" w:cs="Arial"/>
          <w:sz w:val="18"/>
          <w:szCs w:val="18"/>
        </w:rPr>
        <w:t>l’istanza è stata accolta parzialmente</w:t>
      </w:r>
    </w:p>
    <w:p w:rsidR="00870F58" w:rsidRPr="009316A7" w:rsidRDefault="00870F58" w:rsidP="00870F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0F58">
        <w:rPr>
          <w:rFonts w:ascii="Arial" w:hAnsi="Arial" w:cs="Arial"/>
          <w:sz w:val="18"/>
          <w:szCs w:val="18"/>
        </w:rPr>
        <w:t>non è pervenuta risposta</w:t>
      </w:r>
    </w:p>
    <w:p w:rsidR="00870F58" w:rsidRPr="009316A7" w:rsidRDefault="00870F58" w:rsidP="00870F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0F58">
        <w:rPr>
          <w:rFonts w:ascii="Arial" w:hAnsi="Arial" w:cs="Arial"/>
          <w:sz w:val="18"/>
          <w:szCs w:val="18"/>
        </w:rPr>
        <w:t>l’istanza è stata rigettata</w:t>
      </w:r>
    </w:p>
    <w:p w:rsidR="00944A5D" w:rsidRDefault="00944A5D" w:rsidP="00870F58">
      <w:pPr>
        <w:ind w:left="4248" w:hanging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CHIEDE</w:t>
      </w:r>
    </w:p>
    <w:p w:rsidR="00870F58" w:rsidRDefault="00870F58" w:rsidP="006714C8">
      <w:pPr>
        <w:jc w:val="both"/>
        <w:rPr>
          <w:rFonts w:ascii="Arial" w:hAnsi="Arial" w:cs="Arial"/>
          <w:sz w:val="18"/>
          <w:szCs w:val="18"/>
        </w:rPr>
      </w:pPr>
      <w:r w:rsidRPr="00870F58">
        <w:rPr>
          <w:rFonts w:ascii="Arial" w:hAnsi="Arial" w:cs="Arial"/>
          <w:sz w:val="18"/>
          <w:szCs w:val="18"/>
        </w:rPr>
        <w:t>ai sensi dell’art. 5, comma 7, d.lgs. 33/2013, come modificato dal d.lgs. 97/2016, il riesame della suddetta istanza.</w:t>
      </w:r>
    </w:p>
    <w:p w:rsidR="00870F58" w:rsidRDefault="00870F58" w:rsidP="00870F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870F58" w:rsidRDefault="00870F58" w:rsidP="00870F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192915" w:rsidRDefault="00192915" w:rsidP="00870F58">
      <w:pPr>
        <w:rPr>
          <w:rFonts w:ascii="Arial" w:hAnsi="Arial" w:cs="Arial"/>
          <w:sz w:val="18"/>
          <w:szCs w:val="18"/>
        </w:rPr>
      </w:pPr>
    </w:p>
    <w:p w:rsidR="00192915" w:rsidRDefault="00192915" w:rsidP="00870F58">
      <w:pPr>
        <w:rPr>
          <w:rFonts w:ascii="Arial" w:hAnsi="Arial" w:cs="Arial"/>
          <w:sz w:val="18"/>
          <w:szCs w:val="18"/>
        </w:rPr>
      </w:pPr>
    </w:p>
    <w:p w:rsidR="005F56BC" w:rsidRPr="00EF74D9" w:rsidRDefault="005F56BC" w:rsidP="005F56BC">
      <w:pPr>
        <w:pStyle w:val="Default"/>
        <w:ind w:left="-284"/>
        <w:rPr>
          <w:sz w:val="18"/>
          <w:szCs w:val="18"/>
        </w:rPr>
      </w:pPr>
      <w:r w:rsidRPr="00EF74D9">
        <w:rPr>
          <w:sz w:val="18"/>
          <w:szCs w:val="18"/>
        </w:rPr>
        <w:t xml:space="preserve">* </w:t>
      </w:r>
      <w:r w:rsidRPr="00EF74D9">
        <w:rPr>
          <w:i/>
          <w:iCs/>
          <w:sz w:val="18"/>
          <w:szCs w:val="18"/>
        </w:rPr>
        <w:t xml:space="preserve">dati obbligatori </w:t>
      </w:r>
    </w:p>
    <w:p w:rsidR="00B92925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>[1]</w:t>
      </w:r>
      <w:r w:rsidR="001E23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Specificare il </w:t>
      </w:r>
      <w:r w:rsidR="00B92925">
        <w:rPr>
          <w:sz w:val="16"/>
          <w:szCs w:val="16"/>
        </w:rPr>
        <w:t xml:space="preserve">destinatario a cui è stata indirizzata la richiesta </w:t>
      </w:r>
    </w:p>
    <w:p w:rsidR="005F56BC" w:rsidRDefault="00B92925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[2] Specificare il </w:t>
      </w:r>
      <w:r w:rsidR="005F56BC">
        <w:rPr>
          <w:sz w:val="16"/>
          <w:szCs w:val="16"/>
        </w:rPr>
        <w:t xml:space="preserve">documento/informazione/dato di cui si richiede il riesame.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>[</w:t>
      </w:r>
      <w:r w:rsidR="00EF5DBE">
        <w:rPr>
          <w:sz w:val="16"/>
          <w:szCs w:val="16"/>
        </w:rPr>
        <w:t>3</w:t>
      </w:r>
      <w:r>
        <w:rPr>
          <w:sz w:val="16"/>
          <w:szCs w:val="16"/>
        </w:rPr>
        <w:t xml:space="preserve">] Inserire l’indirizzo o l’e-mail al quale si chiede venga inviato il riscontro alla presente istanza. </w:t>
      </w:r>
    </w:p>
    <w:p w:rsidR="005F56BC" w:rsidRDefault="001333BC" w:rsidP="005F56BC">
      <w:pPr>
        <w:pStyle w:val="Default"/>
        <w:ind w:left="-284"/>
        <w:rPr>
          <w:b/>
          <w:bCs/>
          <w:sz w:val="16"/>
          <w:szCs w:val="16"/>
        </w:rPr>
      </w:pPr>
      <w:r w:rsidRPr="001333BC">
        <w:rPr>
          <w:noProof/>
          <w:sz w:val="23"/>
          <w:szCs w:val="23"/>
          <w:lang w:eastAsia="it-IT"/>
        </w:rPr>
        <w:pict>
          <v:shape id="_x0000_s1028" type="#_x0000_t202" style="position:absolute;left:0;text-align:left;margin-left:7.05pt;margin-top:6.4pt;width:433.5pt;height:19.5pt;z-index:3">
            <v:textbox>
              <w:txbxContent>
                <w:p w:rsidR="005F56BC" w:rsidRDefault="005F56BC" w:rsidP="005F56B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Informativa sul trattamento dei dati personali forniti con la richiesta (ai sensi dell’art. 13 del D.lgs. 196/2003)</w:t>
                  </w:r>
                </w:p>
                <w:p w:rsidR="005F56BC" w:rsidRDefault="005F56BC" w:rsidP="005F56BC"/>
              </w:txbxContent>
            </v:textbox>
          </v:shape>
        </w:pict>
      </w:r>
    </w:p>
    <w:p w:rsidR="005F56BC" w:rsidRDefault="005F56BC" w:rsidP="005F56BC">
      <w:pPr>
        <w:pStyle w:val="Default"/>
        <w:ind w:left="-284"/>
        <w:rPr>
          <w:b/>
          <w:bCs/>
          <w:sz w:val="16"/>
          <w:szCs w:val="16"/>
        </w:rPr>
      </w:pPr>
    </w:p>
    <w:p w:rsidR="005F56BC" w:rsidRDefault="005F56BC" w:rsidP="005F56BC">
      <w:pPr>
        <w:pStyle w:val="Default"/>
        <w:ind w:left="-284"/>
        <w:rPr>
          <w:b/>
          <w:bCs/>
          <w:sz w:val="16"/>
          <w:szCs w:val="16"/>
        </w:rPr>
      </w:pP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Finalità del trattamento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I dati personali verranno trattati dal Ministero economia e finanze  per lo svolgimento delle proprie funzioni istituzionali in relazione al procedimento di accesso civico avviato.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Natura del conferimento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3. Modalità del trattamento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4. Categorie di soggetti ai quali i dati personali possono essere comunicati o che possono venirne a conoscenza in qualità di Responsabili o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Incaricati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Potranno venire a conoscenza dei dati personali i dipendenti e i collaboratori, anche esterni, del Titolare e i soggetti che forniscono servizi strumentali alle finalità di cui </w:t>
      </w:r>
      <w:r w:rsidRPr="005F56BC">
        <w:rPr>
          <w:color w:val="auto"/>
          <w:sz w:val="16"/>
          <w:szCs w:val="16"/>
        </w:rPr>
        <w:t>sopra (come, ad esempio, servizi tecnici o protocollo).</w:t>
      </w:r>
      <w:r>
        <w:rPr>
          <w:sz w:val="16"/>
          <w:szCs w:val="16"/>
        </w:rPr>
        <w:t xml:space="preserve">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Diritti dell’interessato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5F56BC" w:rsidRDefault="005F56BC" w:rsidP="005F56BC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6. Titolare del trattamento </w:t>
      </w:r>
    </w:p>
    <w:p w:rsidR="005F56BC" w:rsidRPr="004D2906" w:rsidRDefault="005F56BC" w:rsidP="005F56BC">
      <w:pPr>
        <w:ind w:left="-284"/>
        <w:rPr>
          <w:rFonts w:ascii="Times New Roman" w:hAnsi="Times New Roman"/>
          <w:color w:val="000000"/>
          <w:sz w:val="16"/>
          <w:szCs w:val="16"/>
        </w:rPr>
      </w:pPr>
      <w:r w:rsidRPr="004D2906">
        <w:rPr>
          <w:rFonts w:ascii="Times New Roman" w:hAnsi="Times New Roman"/>
          <w:color w:val="000000"/>
          <w:sz w:val="16"/>
          <w:szCs w:val="16"/>
        </w:rPr>
        <w:t>Il ministero dell’Economia e delle Finanze, con sede in Roma, via XX Settembre 97– 00198</w:t>
      </w:r>
      <w:r>
        <w:rPr>
          <w:rFonts w:ascii="Times New Roman" w:hAnsi="Times New Roman"/>
          <w:color w:val="000000"/>
          <w:sz w:val="16"/>
          <w:szCs w:val="16"/>
        </w:rPr>
        <w:t xml:space="preserve">  è il </w:t>
      </w:r>
      <w:r w:rsidRPr="004D2906">
        <w:rPr>
          <w:rFonts w:ascii="Times New Roman" w:hAnsi="Times New Roman"/>
          <w:color w:val="000000"/>
          <w:sz w:val="16"/>
          <w:szCs w:val="16"/>
        </w:rPr>
        <w:t>Titolare del trattamento dei dati personali” quando questi entrano nella sua disponibilità e sotto il suo diretto controllo .</w:t>
      </w:r>
    </w:p>
    <w:p w:rsidR="005F56BC" w:rsidRDefault="005F56BC" w:rsidP="00870F58">
      <w:pPr>
        <w:rPr>
          <w:rFonts w:ascii="Arial" w:hAnsi="Arial" w:cs="Arial"/>
          <w:sz w:val="18"/>
          <w:szCs w:val="18"/>
        </w:rPr>
      </w:pPr>
    </w:p>
    <w:sectPr w:rsidR="005F56BC" w:rsidSect="00461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3AF"/>
    <w:multiLevelType w:val="hybridMultilevel"/>
    <w:tmpl w:val="D6F4D09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65B8"/>
    <w:multiLevelType w:val="hybridMultilevel"/>
    <w:tmpl w:val="3B245740"/>
    <w:lvl w:ilvl="0" w:tplc="7ADCE60C">
      <w:start w:val="1"/>
      <w:numFmt w:val="bullet"/>
      <w:lvlText w:val="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60"/>
    <w:rsid w:val="00026D6F"/>
    <w:rsid w:val="00032FBD"/>
    <w:rsid w:val="000402BC"/>
    <w:rsid w:val="000C08BD"/>
    <w:rsid w:val="000F6437"/>
    <w:rsid w:val="00115723"/>
    <w:rsid w:val="001333BC"/>
    <w:rsid w:val="00192915"/>
    <w:rsid w:val="001E23B4"/>
    <w:rsid w:val="002E374C"/>
    <w:rsid w:val="0030420C"/>
    <w:rsid w:val="00341EAE"/>
    <w:rsid w:val="003471F5"/>
    <w:rsid w:val="00371473"/>
    <w:rsid w:val="004615D4"/>
    <w:rsid w:val="00480360"/>
    <w:rsid w:val="004F183D"/>
    <w:rsid w:val="005416C8"/>
    <w:rsid w:val="005652FD"/>
    <w:rsid w:val="005800E1"/>
    <w:rsid w:val="00586B86"/>
    <w:rsid w:val="005876E2"/>
    <w:rsid w:val="005C6740"/>
    <w:rsid w:val="005F56BC"/>
    <w:rsid w:val="00633F0D"/>
    <w:rsid w:val="006714C8"/>
    <w:rsid w:val="00691C59"/>
    <w:rsid w:val="006A0E2F"/>
    <w:rsid w:val="006C1926"/>
    <w:rsid w:val="006C34CC"/>
    <w:rsid w:val="006E035C"/>
    <w:rsid w:val="00745F1E"/>
    <w:rsid w:val="007C627C"/>
    <w:rsid w:val="0081182F"/>
    <w:rsid w:val="00870F58"/>
    <w:rsid w:val="008724D3"/>
    <w:rsid w:val="008E3E9A"/>
    <w:rsid w:val="00944A5D"/>
    <w:rsid w:val="00A50E70"/>
    <w:rsid w:val="00A57415"/>
    <w:rsid w:val="00A67FDF"/>
    <w:rsid w:val="00A87BB2"/>
    <w:rsid w:val="00AA7B2C"/>
    <w:rsid w:val="00AC4268"/>
    <w:rsid w:val="00AE7382"/>
    <w:rsid w:val="00B25832"/>
    <w:rsid w:val="00B57EBA"/>
    <w:rsid w:val="00B92925"/>
    <w:rsid w:val="00CC17ED"/>
    <w:rsid w:val="00D840E4"/>
    <w:rsid w:val="00E24339"/>
    <w:rsid w:val="00E91AF8"/>
    <w:rsid w:val="00EB44A6"/>
    <w:rsid w:val="00EF5DBE"/>
    <w:rsid w:val="00F24F94"/>
    <w:rsid w:val="00F42182"/>
    <w:rsid w:val="00F526D4"/>
    <w:rsid w:val="00F66B24"/>
    <w:rsid w:val="00FA13E5"/>
    <w:rsid w:val="00FB0226"/>
    <w:rsid w:val="00FD15DB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5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F66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o.civico.generalizzato@soge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sponsabileanticorruzione.mef@pec.mef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3945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mailto:accesso.civico.generalizzato@sogei.it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D'ALEO MAURIZIO</dc:creator>
  <cp:lastModifiedBy>mariagrazia.coli</cp:lastModifiedBy>
  <cp:revision>4</cp:revision>
  <cp:lastPrinted>2016-12-21T11:32:00Z</cp:lastPrinted>
  <dcterms:created xsi:type="dcterms:W3CDTF">2017-05-31T09:02:00Z</dcterms:created>
  <dcterms:modified xsi:type="dcterms:W3CDTF">2017-05-31T09:04:00Z</dcterms:modified>
</cp:coreProperties>
</file>